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241A" w:rsidRDefault="0069241A" w:rsidP="0069241A">
      <w:pPr>
        <w:ind w:left="-1418"/>
        <w:rPr>
          <w:rFonts w:ascii="Arial" w:hAnsi="Arial" w:cs="Arial"/>
        </w:rPr>
      </w:pPr>
    </w:p>
    <w:p w:rsidR="009318D7" w:rsidRPr="005E2445" w:rsidRDefault="009318D7" w:rsidP="0069241A">
      <w:pPr>
        <w:ind w:left="-1418"/>
        <w:rPr>
          <w:rFonts w:ascii="Arial" w:hAnsi="Arial" w:cs="Arial"/>
        </w:rPr>
      </w:pPr>
    </w:p>
    <w:p w:rsidR="00403EFD" w:rsidRDefault="008F0526" w:rsidP="008F0526">
      <w:pPr>
        <w:pStyle w:val="Cmsor1"/>
        <w:tabs>
          <w:tab w:val="left" w:pos="0"/>
        </w:tabs>
        <w:jc w:val="center"/>
        <w:rPr>
          <w:rFonts w:ascii="Arial" w:hAnsi="Arial" w:cs="Arial"/>
          <w:szCs w:val="24"/>
          <w:u w:val="none"/>
        </w:rPr>
      </w:pPr>
      <w:r w:rsidRPr="005E2445">
        <w:rPr>
          <w:rFonts w:ascii="Arial" w:hAnsi="Arial" w:cs="Arial"/>
          <w:szCs w:val="24"/>
          <w:u w:val="none"/>
        </w:rPr>
        <w:t>Nevezési lap 201</w:t>
      </w:r>
      <w:r w:rsidR="00BD1431">
        <w:rPr>
          <w:rFonts w:ascii="Arial" w:hAnsi="Arial" w:cs="Arial"/>
          <w:szCs w:val="24"/>
          <w:u w:val="none"/>
        </w:rPr>
        <w:t>4</w:t>
      </w:r>
    </w:p>
    <w:p w:rsidR="009318D7" w:rsidRPr="009318D7" w:rsidRDefault="009318D7" w:rsidP="009318D7"/>
    <w:p w:rsidR="00403EFD" w:rsidRPr="005E2445" w:rsidRDefault="00B50EE6">
      <w:pPr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6.95pt;width:310.5pt;height:181.95pt;z-index:251657216;mso-wrap-distance-left:7.05pt;mso-wrap-distance-right:7.05pt;mso-position-horizontal:center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189"/>
                    <w:gridCol w:w="2977"/>
                    <w:gridCol w:w="45"/>
                  </w:tblGrid>
                  <w:tr w:rsidR="00BF106E">
                    <w:trPr>
                      <w:trHeight w:val="678"/>
                    </w:trPr>
                    <w:tc>
                      <w:tcPr>
                        <w:tcW w:w="3189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</w:tcPr>
                      <w:p w:rsidR="00BF106E" w:rsidRDefault="00BF106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Egyesület/Magánszemély (Baráti kör) neve:</w:t>
                        </w:r>
                      </w:p>
                      <w:p w:rsidR="00BF106E" w:rsidRDefault="00BF106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</w:p>
                      <w:p w:rsidR="00BF106E" w:rsidRDefault="00BF106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</w:p>
                    </w:tc>
                    <w:tc>
                      <w:tcPr>
                        <w:tcW w:w="3022" w:type="dxa"/>
                        <w:gridSpan w:val="2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</w:tcPr>
                      <w:p w:rsidR="00BF106E" w:rsidRDefault="00BF106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Egyesület (Baráti kör) címe:</w:t>
                        </w:r>
                      </w:p>
                    </w:tc>
                  </w:tr>
                  <w:tr w:rsidR="00BF106E">
                    <w:trPr>
                      <w:trHeight w:val="645"/>
                    </w:trPr>
                    <w:tc>
                      <w:tcPr>
                        <w:tcW w:w="3189" w:type="dxa"/>
                        <w:tcBorders>
                          <w:left w:val="double" w:sz="1" w:space="0" w:color="000000"/>
                          <w:bottom w:val="double" w:sz="1" w:space="0" w:color="000000"/>
                        </w:tcBorders>
                      </w:tcPr>
                      <w:p w:rsidR="00BF106E" w:rsidRDefault="00BF106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Egyesület elnökének neve:</w:t>
                        </w:r>
                      </w:p>
                    </w:tc>
                    <w:tc>
                      <w:tcPr>
                        <w:tcW w:w="3022" w:type="dxa"/>
                        <w:gridSpan w:val="2"/>
                        <w:tcBorders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</w:tcPr>
                      <w:p w:rsidR="00BF106E" w:rsidRDefault="00BF106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E-mail címe:</w:t>
                        </w:r>
                      </w:p>
                    </w:tc>
                  </w:tr>
                  <w:tr w:rsidR="00BF106E">
                    <w:trPr>
                      <w:trHeight w:val="513"/>
                    </w:trPr>
                    <w:tc>
                      <w:tcPr>
                        <w:tcW w:w="3189" w:type="dxa"/>
                        <w:tcBorders>
                          <w:left w:val="double" w:sz="1" w:space="0" w:color="000000"/>
                          <w:bottom w:val="double" w:sz="1" w:space="0" w:color="000000"/>
                        </w:tcBorders>
                      </w:tcPr>
                      <w:p w:rsidR="00BF106E" w:rsidRDefault="00BF106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Levelezési címe:</w:t>
                        </w:r>
                      </w:p>
                    </w:tc>
                    <w:tc>
                      <w:tcPr>
                        <w:tcW w:w="3022" w:type="dxa"/>
                        <w:gridSpan w:val="2"/>
                        <w:tcBorders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</w:tcPr>
                      <w:p w:rsidR="00BF106E" w:rsidRDefault="00BF106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Telefonszámai:</w:t>
                        </w:r>
                      </w:p>
                    </w:tc>
                  </w:tr>
                  <w:tr w:rsidR="00BF106E">
                    <w:trPr>
                      <w:gridAfter w:val="1"/>
                      <w:wAfter w:w="45" w:type="dxa"/>
                      <w:trHeight w:val="110"/>
                    </w:trPr>
                    <w:tc>
                      <w:tcPr>
                        <w:tcW w:w="3189" w:type="dxa"/>
                      </w:tcPr>
                      <w:p w:rsidR="00BF106E" w:rsidRDefault="00BF106E" w:rsidP="009318D7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</w:p>
                    </w:tc>
                    <w:tc>
                      <w:tcPr>
                        <w:tcW w:w="2977" w:type="dxa"/>
                      </w:tcPr>
                      <w:p w:rsidR="00BF106E" w:rsidRDefault="00BF106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</w:p>
                    </w:tc>
                  </w:tr>
                  <w:tr w:rsidR="00BF106E">
                    <w:trPr>
                      <w:trHeight w:val="559"/>
                    </w:trPr>
                    <w:tc>
                      <w:tcPr>
                        <w:tcW w:w="3189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</w:tcPr>
                      <w:p w:rsidR="00BF106E" w:rsidRDefault="00BF106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Csapat neve:</w:t>
                        </w:r>
                      </w:p>
                    </w:tc>
                    <w:tc>
                      <w:tcPr>
                        <w:tcW w:w="3022" w:type="dxa"/>
                        <w:gridSpan w:val="2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</w:tcPr>
                      <w:p w:rsidR="00BF106E" w:rsidRDefault="00BF106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Csapat fantázia neve:</w:t>
                        </w:r>
                      </w:p>
                    </w:tc>
                  </w:tr>
                  <w:tr w:rsidR="00BF106E">
                    <w:trPr>
                      <w:trHeight w:val="678"/>
                    </w:trPr>
                    <w:tc>
                      <w:tcPr>
                        <w:tcW w:w="3189" w:type="dxa"/>
                        <w:tcBorders>
                          <w:left w:val="double" w:sz="1" w:space="0" w:color="000000"/>
                          <w:bottom w:val="double" w:sz="1" w:space="0" w:color="000000"/>
                        </w:tcBorders>
                      </w:tcPr>
                      <w:p w:rsidR="00BF106E" w:rsidRDefault="00BF106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A csapat várható érkezési ideje:</w:t>
                        </w:r>
                      </w:p>
                    </w:tc>
                    <w:tc>
                      <w:tcPr>
                        <w:tcW w:w="3022" w:type="dxa"/>
                        <w:gridSpan w:val="2"/>
                        <w:tcBorders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</w:tcPr>
                      <w:p w:rsidR="00BF106E" w:rsidRDefault="00BF106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A csapat első játékra kész:</w:t>
                        </w:r>
                      </w:p>
                    </w:tc>
                  </w:tr>
                </w:tbl>
                <w:p w:rsidR="002D52FB" w:rsidRDefault="002D52FB"/>
              </w:txbxContent>
            </v:textbox>
            <w10:wrap type="square" side="largest" anchorx="margin"/>
          </v:shape>
        </w:pict>
      </w: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jc w:val="center"/>
        <w:rPr>
          <w:rFonts w:ascii="Arial" w:hAnsi="Arial" w:cs="Arial"/>
          <w:b/>
        </w:rPr>
      </w:pPr>
    </w:p>
    <w:p w:rsidR="00403EFD" w:rsidRPr="005E2445" w:rsidRDefault="00403EFD">
      <w:pPr>
        <w:jc w:val="center"/>
        <w:rPr>
          <w:rFonts w:ascii="Arial" w:hAnsi="Arial" w:cs="Arial"/>
          <w:b/>
        </w:rPr>
      </w:pPr>
    </w:p>
    <w:p w:rsidR="00403EFD" w:rsidRPr="005E2445" w:rsidRDefault="00403EFD">
      <w:pPr>
        <w:rPr>
          <w:rFonts w:ascii="Arial" w:hAnsi="Arial" w:cs="Arial"/>
          <w:b/>
        </w:rPr>
      </w:pPr>
    </w:p>
    <w:p w:rsidR="00403EFD" w:rsidRPr="005E2445" w:rsidRDefault="00403EFD">
      <w:pPr>
        <w:rPr>
          <w:rFonts w:ascii="Arial" w:hAnsi="Arial" w:cs="Arial"/>
          <w:b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 w:rsidP="005E2445">
      <w:pPr>
        <w:jc w:val="center"/>
        <w:rPr>
          <w:rFonts w:ascii="Arial" w:hAnsi="Arial" w:cs="Arial"/>
        </w:rPr>
      </w:pPr>
    </w:p>
    <w:p w:rsidR="00403EFD" w:rsidRDefault="00403EFD">
      <w:pPr>
        <w:rPr>
          <w:rFonts w:ascii="Arial" w:hAnsi="Arial" w:cs="Arial"/>
        </w:rPr>
      </w:pPr>
    </w:p>
    <w:p w:rsidR="009318D7" w:rsidRPr="00CC7275" w:rsidRDefault="00B50EE6">
      <w:pPr>
        <w:rPr>
          <w:rFonts w:ascii="Arial" w:hAnsi="Arial" w:cs="Arial"/>
          <w:b/>
        </w:rPr>
      </w:pPr>
      <w:r w:rsidRPr="00B50EE6">
        <w:rPr>
          <w:rFonts w:ascii="Arial" w:hAnsi="Arial" w:cs="Arial"/>
        </w:rPr>
        <w:pict>
          <v:shape id="_x0000_s1027" type="#_x0000_t202" style="position:absolute;margin-left:52.6pt;margin-top:8.5pt;width:348.45pt;height:377.25pt;z-index:251658240;mso-wrap-distance-left:7.05pt;mso-wrap-distance-right:7.05pt;mso-position-horizontal-relative:margin" stroked="f">
            <v:fill opacity="0" color2="black"/>
            <v:textbox style="mso-next-textbox:#_x0000_s1027" inset="0,0,0,0">
              <w:txbxContent>
                <w:tbl>
                  <w:tblPr>
                    <w:tblW w:w="0" w:type="auto"/>
                    <w:jc w:val="center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540"/>
                    <w:gridCol w:w="1206"/>
                    <w:gridCol w:w="3216"/>
                    <w:gridCol w:w="1528"/>
                  </w:tblGrid>
                  <w:tr w:rsidR="00BF106E" w:rsidTr="00A90A48">
                    <w:trPr>
                      <w:trHeight w:val="692"/>
                      <w:jc w:val="center"/>
                    </w:trPr>
                    <w:tc>
                      <w:tcPr>
                        <w:tcW w:w="540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 w:rsidP="009318D7">
                        <w:pPr>
                          <w:snapToGrid w:val="0"/>
                          <w:ind w:left="72"/>
                          <w:jc w:val="center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Nevezési díj</w:t>
                        </w:r>
                      </w:p>
                    </w:tc>
                    <w:tc>
                      <w:tcPr>
                        <w:tcW w:w="3216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CC7275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 w:rsidRPr="00CC7275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500</w:t>
                        </w:r>
                        <w:r w:rsidR="00BF106E" w:rsidRPr="00CC7275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 xml:space="preserve">0 </w:t>
                        </w:r>
                        <w:r w:rsidR="00BF106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Ft/csapat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Ft</w:t>
                        </w:r>
                      </w:p>
                    </w:tc>
                  </w:tr>
                  <w:tr w:rsidR="00BF106E" w:rsidTr="00A90A48">
                    <w:trPr>
                      <w:trHeight w:val="405"/>
                      <w:jc w:val="center"/>
                    </w:trPr>
                    <w:tc>
                      <w:tcPr>
                        <w:tcW w:w="540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9318D7" w:rsidP="009318D7">
                        <w:pPr>
                          <w:snapToGrid w:val="0"/>
                          <w:ind w:left="72"/>
                          <w:jc w:val="center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2</w:t>
                        </w:r>
                        <w:r w:rsidR="00BF106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Alapdíj</w:t>
                        </w:r>
                      </w:p>
                    </w:tc>
                    <w:tc>
                      <w:tcPr>
                        <w:tcW w:w="3216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310C9D" w:rsidP="009318D7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10</w:t>
                        </w:r>
                        <w:r w:rsidR="00BF106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00 Ft/fő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Ft</w:t>
                        </w:r>
                      </w:p>
                    </w:tc>
                  </w:tr>
                  <w:tr w:rsidR="00BF106E" w:rsidTr="0011118E">
                    <w:trPr>
                      <w:cantSplit/>
                      <w:trHeight w:hRule="exact" w:val="898"/>
                      <w:jc w:val="center"/>
                    </w:trPr>
                    <w:tc>
                      <w:tcPr>
                        <w:tcW w:w="540" w:type="dxa"/>
                        <w:vMerge w:val="restart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D9224B" w:rsidP="009318D7">
                        <w:pPr>
                          <w:snapToGrid w:val="0"/>
                          <w:ind w:left="72"/>
                          <w:jc w:val="center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3</w:t>
                        </w:r>
                        <w:r w:rsidR="00D4686A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a</w:t>
                        </w:r>
                        <w:r w:rsidR="00BF106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1206" w:type="dxa"/>
                        <w:vMerge w:val="restart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 w:rsidP="00185AEC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Szállás</w:t>
                        </w:r>
                      </w:p>
                      <w:p w:rsidR="00BF106E" w:rsidRDefault="009318D7" w:rsidP="00185AEC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4 fős szobákban</w:t>
                        </w:r>
                      </w:p>
                    </w:tc>
                    <w:tc>
                      <w:tcPr>
                        <w:tcW w:w="3216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5E2445" w:rsidP="008F0526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>02.0</w:t>
                        </w:r>
                        <w:r w:rsidR="00BF106E"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>7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-re</w:t>
                        </w:r>
                        <w:proofErr w:type="gramStart"/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……</w:t>
                        </w:r>
                        <w:proofErr w:type="gramEnd"/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fő x</w:t>
                        </w:r>
                        <w:r w:rsidR="008D2A3F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18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00 Ft</w:t>
                        </w:r>
                      </w:p>
                      <w:p w:rsidR="008D2A3F" w:rsidRDefault="008D2A3F" w:rsidP="008F0526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(több mint 4 fő estén 7500 Ft/szoba)</w:t>
                        </w:r>
                      </w:p>
                      <w:p w:rsidR="008D2A3F" w:rsidRDefault="008D2A3F" w:rsidP="008F0526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1528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 w:rsidP="00185AEC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Ft</w:t>
                        </w:r>
                      </w:p>
                    </w:tc>
                  </w:tr>
                  <w:tr w:rsidR="00BF106E" w:rsidTr="00A90A48">
                    <w:trPr>
                      <w:cantSplit/>
                      <w:trHeight w:val="810"/>
                      <w:jc w:val="center"/>
                    </w:trPr>
                    <w:tc>
                      <w:tcPr>
                        <w:tcW w:w="540" w:type="dxa"/>
                        <w:vMerge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 w:rsidP="009318D7">
                        <w:pPr>
                          <w:ind w:left="72"/>
                          <w:jc w:val="center"/>
                        </w:pPr>
                      </w:p>
                    </w:tc>
                    <w:tc>
                      <w:tcPr>
                        <w:tcW w:w="1206" w:type="dxa"/>
                        <w:vMerge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 w:rsidP="00185AEC"/>
                    </w:tc>
                    <w:tc>
                      <w:tcPr>
                        <w:tcW w:w="3216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5E2445" w:rsidP="0073657B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>02.0</w:t>
                        </w:r>
                        <w:r w:rsidR="00BF106E"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>8</w:t>
                        </w:r>
                        <w:r w:rsidR="00184D5C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-ra</w:t>
                        </w:r>
                        <w:proofErr w:type="gramStart"/>
                        <w:r w:rsidR="00184D5C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……</w:t>
                        </w:r>
                        <w:proofErr w:type="gramEnd"/>
                        <w:r w:rsidR="00184D5C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fő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 xml:space="preserve"> </w:t>
                        </w:r>
                        <w:r w:rsidR="00184D5C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x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 xml:space="preserve"> </w:t>
                        </w:r>
                        <w:r w:rsidR="00184D5C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1</w:t>
                        </w:r>
                        <w:r w:rsidR="008D2A3F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8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00 Ft</w:t>
                        </w:r>
                      </w:p>
                      <w:p w:rsidR="008D2A3F" w:rsidRDefault="008D2A3F" w:rsidP="008D2A3F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(több mint 4 fő estén 7500 Ft/szoba)</w:t>
                        </w:r>
                      </w:p>
                      <w:p w:rsidR="008D2A3F" w:rsidRDefault="008D2A3F" w:rsidP="0073657B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1528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 w:rsidP="00185AEC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Ft</w:t>
                        </w:r>
                      </w:p>
                    </w:tc>
                  </w:tr>
                  <w:tr w:rsidR="0011118E" w:rsidTr="00A90A48">
                    <w:trPr>
                      <w:cantSplit/>
                      <w:trHeight w:hRule="exact" w:val="624"/>
                      <w:jc w:val="center"/>
                    </w:trPr>
                    <w:tc>
                      <w:tcPr>
                        <w:tcW w:w="540" w:type="dxa"/>
                        <w:vMerge w:val="restart"/>
                        <w:tcBorders>
                          <w:top w:val="double" w:sz="2" w:space="0" w:color="000000"/>
                          <w:left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11118E" w:rsidRDefault="00D4686A" w:rsidP="009318D7">
                        <w:pPr>
                          <w:snapToGrid w:val="0"/>
                          <w:ind w:left="72"/>
                          <w:jc w:val="center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3b</w:t>
                        </w:r>
                        <w:r w:rsidR="0011118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.</w:t>
                        </w:r>
                      </w:p>
                      <w:p w:rsidR="0011118E" w:rsidRDefault="0011118E" w:rsidP="009318D7">
                        <w:pPr>
                          <w:snapToGrid w:val="0"/>
                          <w:ind w:left="72"/>
                          <w:jc w:val="center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1206" w:type="dxa"/>
                        <w:vMerge w:val="restart"/>
                        <w:tcBorders>
                          <w:top w:val="double" w:sz="2" w:space="0" w:color="000000"/>
                          <w:left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11118E" w:rsidRDefault="0011118E" w:rsidP="0011118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Szállás</w:t>
                        </w:r>
                      </w:p>
                      <w:p w:rsidR="0011118E" w:rsidRDefault="00A90A48" w:rsidP="00A90A48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 xml:space="preserve">4 fős szobákba </w:t>
                        </w:r>
                        <w:r w:rsidR="0011118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több főre</w:t>
                        </w:r>
                      </w:p>
                    </w:tc>
                    <w:tc>
                      <w:tcPr>
                        <w:tcW w:w="3216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11118E" w:rsidRPr="0011118E" w:rsidRDefault="0011118E" w:rsidP="0011118E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>02.07.-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 xml:space="preserve">re </w:t>
                        </w: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….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. szoba (7500 Ft) (…. fő)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11118E" w:rsidRDefault="0011118E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Ft</w:t>
                        </w:r>
                      </w:p>
                    </w:tc>
                  </w:tr>
                  <w:tr w:rsidR="0011118E" w:rsidTr="00A90A48">
                    <w:trPr>
                      <w:cantSplit/>
                      <w:trHeight w:hRule="exact" w:val="704"/>
                      <w:jc w:val="center"/>
                    </w:trPr>
                    <w:tc>
                      <w:tcPr>
                        <w:tcW w:w="540" w:type="dxa"/>
                        <w:vMerge/>
                        <w:tcBorders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11118E" w:rsidRDefault="0011118E" w:rsidP="009318D7">
                        <w:pPr>
                          <w:snapToGrid w:val="0"/>
                          <w:ind w:left="72"/>
                          <w:jc w:val="center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1206" w:type="dxa"/>
                        <w:vMerge/>
                        <w:tcBorders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11118E" w:rsidRDefault="0011118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</w:p>
                    </w:tc>
                    <w:tc>
                      <w:tcPr>
                        <w:tcW w:w="3216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11118E" w:rsidRDefault="0011118E" w:rsidP="00184D5C">
                        <w:pPr>
                          <w:snapToGrid w:val="0"/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>02.08.-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 xml:space="preserve">re </w:t>
                        </w: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….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. szoba (7500 Ft) (…. fő)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11118E" w:rsidRDefault="0011118E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Ft</w:t>
                        </w:r>
                      </w:p>
                    </w:tc>
                  </w:tr>
                  <w:tr w:rsidR="00BF106E" w:rsidTr="00A90A48">
                    <w:trPr>
                      <w:cantSplit/>
                      <w:trHeight w:hRule="exact" w:val="419"/>
                      <w:jc w:val="center"/>
                    </w:trPr>
                    <w:tc>
                      <w:tcPr>
                        <w:tcW w:w="540" w:type="dxa"/>
                        <w:vMerge w:val="restart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D4686A" w:rsidP="009318D7">
                        <w:pPr>
                          <w:snapToGrid w:val="0"/>
                          <w:ind w:left="72"/>
                          <w:jc w:val="center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4</w:t>
                        </w:r>
                        <w:r w:rsidR="00BF106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1206" w:type="dxa"/>
                        <w:vMerge w:val="restart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Étkezés</w:t>
                        </w:r>
                      </w:p>
                    </w:tc>
                    <w:tc>
                      <w:tcPr>
                        <w:tcW w:w="3216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5E2445" w:rsidP="00184D5C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>02.0</w:t>
                        </w:r>
                        <w:r w:rsidR="00BF106E"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>7</w:t>
                        </w:r>
                        <w:r w:rsidR="009318D7"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 xml:space="preserve">. </w:t>
                        </w:r>
                        <w:r w:rsidR="00BF106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vacsora</w:t>
                        </w:r>
                        <w:proofErr w:type="gramStart"/>
                        <w:r w:rsidR="00BF106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:……</w:t>
                        </w:r>
                        <w:proofErr w:type="gramEnd"/>
                        <w:r w:rsidR="00BF106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fő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 xml:space="preserve"> </w:t>
                        </w:r>
                        <w:r w:rsidR="00BF106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x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 xml:space="preserve"> </w:t>
                        </w:r>
                        <w:r w:rsidR="00E17D7A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7</w:t>
                        </w:r>
                        <w:r w:rsidR="00184D5C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00</w:t>
                        </w:r>
                        <w:r w:rsidR="00BF106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 xml:space="preserve"> </w:t>
                        </w:r>
                        <w:r w:rsidR="009D3D9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F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Ft</w:t>
                        </w:r>
                      </w:p>
                    </w:tc>
                  </w:tr>
                  <w:tr w:rsidR="00BF106E" w:rsidTr="00A90A48">
                    <w:trPr>
                      <w:cantSplit/>
                      <w:trHeight w:hRule="exact" w:val="455"/>
                      <w:jc w:val="center"/>
                    </w:trPr>
                    <w:tc>
                      <w:tcPr>
                        <w:tcW w:w="540" w:type="dxa"/>
                        <w:vMerge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 w:rsidP="009318D7">
                        <w:pPr>
                          <w:ind w:left="72"/>
                          <w:jc w:val="center"/>
                        </w:pPr>
                      </w:p>
                    </w:tc>
                    <w:tc>
                      <w:tcPr>
                        <w:tcW w:w="1206" w:type="dxa"/>
                        <w:vMerge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/>
                    </w:tc>
                    <w:tc>
                      <w:tcPr>
                        <w:tcW w:w="3216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5E2445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>02.0</w:t>
                        </w:r>
                        <w:r w:rsidR="00BF106E"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>8.</w:t>
                        </w:r>
                        <w:r w:rsidR="00184D5C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 xml:space="preserve"> reggeli</w:t>
                        </w:r>
                        <w:proofErr w:type="gramStart"/>
                        <w:r w:rsidR="00184D5C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:….</w:t>
                        </w:r>
                        <w:proofErr w:type="gramEnd"/>
                        <w:r w:rsidR="00184D5C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fő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 xml:space="preserve"> </w:t>
                        </w:r>
                        <w:r w:rsidR="00184D5C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x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 xml:space="preserve"> </w:t>
                        </w:r>
                        <w:r w:rsidR="00184D5C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4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00Ft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Ft</w:t>
                        </w:r>
                      </w:p>
                    </w:tc>
                  </w:tr>
                  <w:tr w:rsidR="00BF106E" w:rsidTr="00A90A48">
                    <w:trPr>
                      <w:cantSplit/>
                      <w:trHeight w:hRule="exact" w:val="463"/>
                      <w:jc w:val="center"/>
                    </w:trPr>
                    <w:tc>
                      <w:tcPr>
                        <w:tcW w:w="540" w:type="dxa"/>
                        <w:vMerge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 w:rsidP="009318D7">
                        <w:pPr>
                          <w:ind w:left="72"/>
                          <w:jc w:val="center"/>
                        </w:pPr>
                      </w:p>
                    </w:tc>
                    <w:tc>
                      <w:tcPr>
                        <w:tcW w:w="1206" w:type="dxa"/>
                        <w:vMerge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/>
                    </w:tc>
                    <w:tc>
                      <w:tcPr>
                        <w:tcW w:w="3216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5E2445" w:rsidP="00184D5C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>02.0</w:t>
                        </w:r>
                        <w:r w:rsidR="00BF106E"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>8</w:t>
                        </w:r>
                        <w:r w:rsidR="009D3D9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.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 xml:space="preserve"> </w:t>
                        </w:r>
                        <w:r w:rsidR="00BF106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ebéd</w:t>
                        </w:r>
                        <w:proofErr w:type="gramStart"/>
                        <w:r w:rsidR="00BF106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:……</w:t>
                        </w:r>
                        <w:proofErr w:type="gramEnd"/>
                        <w:r w:rsidR="00BF106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fő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 xml:space="preserve"> </w:t>
                        </w:r>
                        <w:r w:rsidR="00BF106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x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 xml:space="preserve"> </w:t>
                        </w:r>
                        <w:r w:rsidR="00184D5C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800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 xml:space="preserve"> Ft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Ft</w:t>
                        </w:r>
                      </w:p>
                    </w:tc>
                  </w:tr>
                  <w:tr w:rsidR="00BF106E" w:rsidTr="00A90A48">
                    <w:trPr>
                      <w:cantSplit/>
                      <w:trHeight w:hRule="exact" w:val="499"/>
                      <w:jc w:val="center"/>
                    </w:trPr>
                    <w:tc>
                      <w:tcPr>
                        <w:tcW w:w="540" w:type="dxa"/>
                        <w:vMerge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 w:rsidP="009318D7">
                        <w:pPr>
                          <w:ind w:left="72"/>
                          <w:jc w:val="center"/>
                        </w:pPr>
                      </w:p>
                    </w:tc>
                    <w:tc>
                      <w:tcPr>
                        <w:tcW w:w="1206" w:type="dxa"/>
                        <w:vMerge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/>
                    </w:tc>
                    <w:tc>
                      <w:tcPr>
                        <w:tcW w:w="3216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5E2445" w:rsidP="00184D5C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>02.0</w:t>
                        </w:r>
                        <w:r w:rsidR="00BF106E"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>8.</w:t>
                        </w:r>
                        <w:r w:rsidR="009318D7"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 xml:space="preserve"> </w:t>
                        </w:r>
                        <w:r w:rsidR="00BF106E" w:rsidRPr="008F0526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v</w:t>
                        </w:r>
                        <w:r w:rsidR="00BF106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acsora</w:t>
                        </w:r>
                        <w:proofErr w:type="gramStart"/>
                        <w:r w:rsidR="00BF106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.…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…</w:t>
                        </w:r>
                        <w:proofErr w:type="gramEnd"/>
                        <w:r w:rsidR="00BF106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fő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 xml:space="preserve"> </w:t>
                        </w:r>
                        <w:r w:rsidR="00BF106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x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 xml:space="preserve"> </w:t>
                        </w:r>
                        <w:r w:rsidR="00E17D7A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7</w:t>
                        </w:r>
                        <w:r w:rsidR="00184D5C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00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 xml:space="preserve"> Ft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Ft</w:t>
                        </w:r>
                      </w:p>
                    </w:tc>
                  </w:tr>
                  <w:tr w:rsidR="00BF106E" w:rsidTr="00A90A48">
                    <w:trPr>
                      <w:cantSplit/>
                      <w:trHeight w:val="399"/>
                      <w:jc w:val="center"/>
                    </w:trPr>
                    <w:tc>
                      <w:tcPr>
                        <w:tcW w:w="540" w:type="dxa"/>
                        <w:vMerge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 w:rsidP="009318D7">
                        <w:pPr>
                          <w:ind w:left="72"/>
                          <w:jc w:val="center"/>
                        </w:pPr>
                      </w:p>
                    </w:tc>
                    <w:tc>
                      <w:tcPr>
                        <w:tcW w:w="1206" w:type="dxa"/>
                        <w:vMerge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/>
                    </w:tc>
                    <w:tc>
                      <w:tcPr>
                        <w:tcW w:w="3216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5E2445" w:rsidP="008F0526">
                        <w:pPr>
                          <w:snapToGrid w:val="0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>02</w:t>
                        </w:r>
                        <w:r w:rsidR="00BF106E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>0</w:t>
                        </w:r>
                        <w:r w:rsidR="00BF106E" w:rsidRPr="008F0526"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>9</w:t>
                        </w:r>
                        <w:r w:rsidR="009318D7">
                          <w:rPr>
                            <w:rFonts w:ascii="Arial" w:hAnsi="Arial" w:cs="Arial"/>
                            <w:b/>
                            <w:sz w:val="22"/>
                            <w:szCs w:val="18"/>
                          </w:rPr>
                          <w:t>.</w:t>
                        </w:r>
                        <w:r w:rsidR="00184D5C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 xml:space="preserve"> reggeli</w:t>
                        </w:r>
                        <w:proofErr w:type="gramStart"/>
                        <w:r w:rsidR="00184D5C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:……</w:t>
                        </w:r>
                        <w:proofErr w:type="gramEnd"/>
                        <w:r w:rsidR="00184D5C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fő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 xml:space="preserve"> </w:t>
                        </w:r>
                        <w:r w:rsidR="00184D5C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x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 xml:space="preserve"> </w:t>
                        </w:r>
                        <w:r w:rsidR="00184D5C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4</w:t>
                        </w:r>
                        <w:r w:rsidR="009318D7"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00 Ft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Ft</w:t>
                        </w:r>
                      </w:p>
                    </w:tc>
                  </w:tr>
                  <w:tr w:rsidR="00BF106E" w:rsidTr="009318D7">
                    <w:trPr>
                      <w:trHeight w:val="859"/>
                      <w:jc w:val="center"/>
                    </w:trPr>
                    <w:tc>
                      <w:tcPr>
                        <w:tcW w:w="4962" w:type="dxa"/>
                        <w:gridSpan w:val="3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Pr="00CC7275" w:rsidRDefault="00BF106E" w:rsidP="009318D7">
                        <w:pPr>
                          <w:snapToGrid w:val="0"/>
                          <w:ind w:left="72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hd w:val="clear" w:color="auto" w:fill="00FFFF"/>
                          </w:rPr>
                        </w:pPr>
                        <w:r w:rsidRPr="00CC7275">
                          <w:rPr>
                            <w:rFonts w:ascii="Arial" w:hAnsi="Arial" w:cs="Arial"/>
                            <w:b/>
                            <w:sz w:val="22"/>
                            <w:highlight w:val="lightGray"/>
                            <w:shd w:val="clear" w:color="auto" w:fill="00FFFF"/>
                          </w:rPr>
                          <w:t>Fizetendő: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vAlign w:val="center"/>
                      </w:tcPr>
                      <w:p w:rsidR="00BF106E" w:rsidRDefault="00BF106E">
                        <w:pPr>
                          <w:snapToGrid w:val="0"/>
                          <w:jc w:val="right"/>
                          <w:rPr>
                            <w:rFonts w:ascii="Arial" w:hAnsi="Arial" w:cs="Arial"/>
                            <w:sz w:val="2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18"/>
                          </w:rPr>
                          <w:t>Ft</w:t>
                        </w:r>
                      </w:p>
                    </w:tc>
                  </w:tr>
                </w:tbl>
                <w:p w:rsidR="002D52FB" w:rsidRDefault="002D52FB"/>
              </w:txbxContent>
            </v:textbox>
            <w10:wrap type="square" side="largest" anchorx="margin"/>
          </v:shape>
        </w:pict>
      </w:r>
    </w:p>
    <w:p w:rsidR="00403EFD" w:rsidRPr="005E2445" w:rsidRDefault="00403EFD">
      <w:pPr>
        <w:rPr>
          <w:rFonts w:ascii="Arial" w:hAnsi="Arial" w:cs="Arial"/>
          <w:b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jc w:val="both"/>
        <w:rPr>
          <w:rFonts w:ascii="Arial" w:hAnsi="Arial" w:cs="Arial"/>
        </w:rPr>
      </w:pPr>
    </w:p>
    <w:p w:rsidR="0069241A" w:rsidRPr="005E2445" w:rsidRDefault="0069241A">
      <w:pPr>
        <w:jc w:val="both"/>
        <w:rPr>
          <w:rFonts w:ascii="Arial" w:hAnsi="Arial" w:cs="Arial"/>
        </w:rPr>
      </w:pPr>
    </w:p>
    <w:p w:rsidR="0069241A" w:rsidRPr="005E2445" w:rsidRDefault="0069241A">
      <w:pPr>
        <w:jc w:val="both"/>
        <w:rPr>
          <w:rFonts w:ascii="Arial" w:hAnsi="Arial" w:cs="Arial"/>
        </w:rPr>
      </w:pPr>
    </w:p>
    <w:p w:rsidR="0069241A" w:rsidRPr="005E2445" w:rsidRDefault="0069241A" w:rsidP="0069241A">
      <w:pPr>
        <w:ind w:left="-1418"/>
        <w:jc w:val="both"/>
        <w:rPr>
          <w:rFonts w:ascii="Arial" w:hAnsi="Arial" w:cs="Arial"/>
        </w:rPr>
      </w:pPr>
    </w:p>
    <w:p w:rsidR="005E2445" w:rsidRPr="005E2445" w:rsidRDefault="005E2445">
      <w:pPr>
        <w:jc w:val="both"/>
        <w:rPr>
          <w:rFonts w:ascii="Arial" w:hAnsi="Arial" w:cs="Arial"/>
        </w:rPr>
      </w:pPr>
    </w:p>
    <w:p w:rsidR="00403EFD" w:rsidRPr="005E2445" w:rsidRDefault="005E2445" w:rsidP="005E2445">
      <w:pPr>
        <w:jc w:val="both"/>
        <w:rPr>
          <w:rFonts w:ascii="Arial" w:hAnsi="Arial" w:cs="Arial"/>
        </w:rPr>
      </w:pPr>
      <w:r w:rsidRPr="005E2445">
        <w:rPr>
          <w:rFonts w:ascii="Arial" w:hAnsi="Arial" w:cs="Arial"/>
        </w:rPr>
        <w:t xml:space="preserve">Az így kapott végösszeget kérjük regisztrációkor a helyszínen befizetni, vagy előre </w:t>
      </w:r>
      <w:r w:rsidR="00403EFD" w:rsidRPr="005E2445">
        <w:rPr>
          <w:rFonts w:ascii="Arial" w:hAnsi="Arial" w:cs="Arial"/>
        </w:rPr>
        <w:t xml:space="preserve">az alábbi bankszámlaszámra </w:t>
      </w:r>
      <w:r w:rsidRPr="005E2445">
        <w:rPr>
          <w:rFonts w:ascii="Arial" w:hAnsi="Arial" w:cs="Arial"/>
        </w:rPr>
        <w:t>átutalni:</w:t>
      </w:r>
    </w:p>
    <w:p w:rsidR="005E2445" w:rsidRPr="005E2445" w:rsidRDefault="005E2445" w:rsidP="005E2445">
      <w:pPr>
        <w:jc w:val="both"/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  <w:b/>
        </w:rPr>
      </w:pPr>
    </w:p>
    <w:p w:rsidR="00403EFD" w:rsidRPr="005E2445" w:rsidRDefault="008B72A0">
      <w:pPr>
        <w:rPr>
          <w:rFonts w:ascii="Arial" w:hAnsi="Arial" w:cs="Arial"/>
          <w:b/>
        </w:rPr>
      </w:pPr>
      <w:proofErr w:type="spellStart"/>
      <w:r w:rsidRPr="005E2445">
        <w:rPr>
          <w:rFonts w:ascii="Arial" w:hAnsi="Arial" w:cs="Arial"/>
          <w:b/>
        </w:rPr>
        <w:t>Unicredit</w:t>
      </w:r>
      <w:proofErr w:type="spellEnd"/>
      <w:r w:rsidRPr="005E2445">
        <w:rPr>
          <w:rFonts w:ascii="Arial" w:hAnsi="Arial" w:cs="Arial"/>
          <w:b/>
        </w:rPr>
        <w:t xml:space="preserve"> Bank</w:t>
      </w:r>
    </w:p>
    <w:p w:rsidR="00403EFD" w:rsidRPr="005E2445" w:rsidRDefault="00403EFD">
      <w:pPr>
        <w:rPr>
          <w:rFonts w:ascii="Arial" w:hAnsi="Arial" w:cs="Arial"/>
          <w:b/>
        </w:rPr>
      </w:pPr>
      <w:r w:rsidRPr="005E2445">
        <w:rPr>
          <w:rFonts w:ascii="Arial" w:hAnsi="Arial" w:cs="Arial"/>
          <w:b/>
        </w:rPr>
        <w:t xml:space="preserve">Bankszámla </w:t>
      </w:r>
      <w:proofErr w:type="spellStart"/>
      <w:r w:rsidRPr="005E2445">
        <w:rPr>
          <w:rFonts w:ascii="Arial" w:hAnsi="Arial" w:cs="Arial"/>
          <w:b/>
        </w:rPr>
        <w:t>tulajdononos</w:t>
      </w:r>
      <w:proofErr w:type="spellEnd"/>
      <w:r w:rsidRPr="005E2445">
        <w:rPr>
          <w:rFonts w:ascii="Arial" w:hAnsi="Arial" w:cs="Arial"/>
          <w:b/>
        </w:rPr>
        <w:t xml:space="preserve">: </w:t>
      </w:r>
      <w:r w:rsidR="008B72A0" w:rsidRPr="005E2445">
        <w:rPr>
          <w:rFonts w:ascii="Arial" w:hAnsi="Arial" w:cs="Arial"/>
          <w:b/>
        </w:rPr>
        <w:t>MNFK</w:t>
      </w:r>
    </w:p>
    <w:p w:rsidR="00403EFD" w:rsidRPr="005E2445" w:rsidRDefault="00403EFD">
      <w:pPr>
        <w:rPr>
          <w:rFonts w:ascii="Arial" w:hAnsi="Arial" w:cs="Arial"/>
          <w:b/>
        </w:rPr>
      </w:pPr>
      <w:r w:rsidRPr="005E2445">
        <w:rPr>
          <w:rFonts w:ascii="Arial" w:hAnsi="Arial" w:cs="Arial"/>
          <w:b/>
        </w:rPr>
        <w:t xml:space="preserve">Számla szám: </w:t>
      </w:r>
      <w:r w:rsidR="008B72A0" w:rsidRPr="005E2445">
        <w:rPr>
          <w:rFonts w:ascii="Arial" w:hAnsi="Arial" w:cs="Arial"/>
          <w:b/>
        </w:rPr>
        <w:t>10918001-00000046-65000003</w:t>
      </w:r>
    </w:p>
    <w:p w:rsidR="00403EFD" w:rsidRPr="005E2445" w:rsidRDefault="00403EFD">
      <w:pPr>
        <w:rPr>
          <w:rFonts w:ascii="Arial" w:hAnsi="Arial" w:cs="Arial"/>
          <w:b/>
        </w:rPr>
      </w:pPr>
      <w:r w:rsidRPr="005E2445">
        <w:rPr>
          <w:rFonts w:ascii="Arial" w:hAnsi="Arial" w:cs="Arial"/>
          <w:b/>
        </w:rPr>
        <w:t xml:space="preserve">Megjegyzésbe kérjük a csapat nevét </w:t>
      </w:r>
      <w:r w:rsidR="00BF106E" w:rsidRPr="005E2445">
        <w:rPr>
          <w:rFonts w:ascii="Arial" w:hAnsi="Arial" w:cs="Arial"/>
          <w:b/>
        </w:rPr>
        <w:t>vagy</w:t>
      </w:r>
      <w:r w:rsidR="005E2445" w:rsidRPr="005E2445">
        <w:rPr>
          <w:rFonts w:ascii="Arial" w:hAnsi="Arial" w:cs="Arial"/>
          <w:b/>
        </w:rPr>
        <w:t xml:space="preserve"> a</w:t>
      </w:r>
      <w:r w:rsidRPr="005E2445">
        <w:rPr>
          <w:rFonts w:ascii="Arial" w:hAnsi="Arial" w:cs="Arial"/>
          <w:b/>
        </w:rPr>
        <w:t xml:space="preserve"> ”Baráti kör” nevét beleírni.</w:t>
      </w:r>
    </w:p>
    <w:p w:rsidR="00403EFD" w:rsidRPr="005E2445" w:rsidRDefault="00403EFD">
      <w:pPr>
        <w:rPr>
          <w:rFonts w:ascii="Arial" w:hAnsi="Arial" w:cs="Arial"/>
          <w:b/>
        </w:rPr>
      </w:pPr>
    </w:p>
    <w:p w:rsidR="00403EFD" w:rsidRPr="005E2445" w:rsidRDefault="00403EFD">
      <w:pPr>
        <w:rPr>
          <w:rFonts w:ascii="Arial" w:hAnsi="Arial" w:cs="Arial"/>
          <w:b/>
        </w:rPr>
      </w:pPr>
    </w:p>
    <w:p w:rsidR="007522C0" w:rsidRPr="005E2445" w:rsidRDefault="007522C0">
      <w:pPr>
        <w:jc w:val="both"/>
        <w:rPr>
          <w:rFonts w:ascii="Arial" w:hAnsi="Arial" w:cs="Arial"/>
          <w:b/>
        </w:rPr>
      </w:pPr>
      <w:r w:rsidRPr="005E2445">
        <w:rPr>
          <w:rFonts w:ascii="Arial" w:hAnsi="Arial" w:cs="Arial"/>
          <w:b/>
        </w:rPr>
        <w:t>A tornára való jelentkezéssel automatikusan elfogadja minden résztvevő a</w:t>
      </w:r>
      <w:r w:rsidR="008F0526" w:rsidRPr="005E2445">
        <w:rPr>
          <w:rFonts w:ascii="Arial" w:hAnsi="Arial" w:cs="Arial"/>
          <w:b/>
        </w:rPr>
        <w:t xml:space="preserve">z iskola és rendezvény </w:t>
      </w:r>
      <w:r w:rsidRPr="005E2445">
        <w:rPr>
          <w:rFonts w:ascii="Arial" w:hAnsi="Arial" w:cs="Arial"/>
          <w:b/>
        </w:rPr>
        <w:t xml:space="preserve">házirendjét. </w:t>
      </w:r>
    </w:p>
    <w:p w:rsidR="007522C0" w:rsidRPr="005E2445" w:rsidRDefault="007522C0">
      <w:pPr>
        <w:jc w:val="both"/>
        <w:rPr>
          <w:rFonts w:ascii="Arial" w:hAnsi="Arial" w:cs="Arial"/>
          <w:b/>
          <w:i/>
        </w:rPr>
      </w:pPr>
    </w:p>
    <w:p w:rsidR="008F0526" w:rsidRPr="005E2445" w:rsidRDefault="005239A9">
      <w:pPr>
        <w:jc w:val="both"/>
        <w:rPr>
          <w:rFonts w:ascii="Arial" w:hAnsi="Arial" w:cs="Arial"/>
          <w:b/>
        </w:rPr>
      </w:pPr>
      <w:r w:rsidRPr="005E2445">
        <w:rPr>
          <w:rFonts w:ascii="Arial" w:hAnsi="Arial" w:cs="Arial"/>
          <w:b/>
        </w:rPr>
        <w:t xml:space="preserve">A kollégiumi szobákban és folyosón füstjelzők vannak. Ha beriaszt </w:t>
      </w:r>
      <w:r w:rsidRPr="005E2445">
        <w:rPr>
          <w:rFonts w:ascii="Arial" w:hAnsi="Arial" w:cs="Arial"/>
          <w:b/>
          <w:i/>
        </w:rPr>
        <w:t>200 000 Ft</w:t>
      </w:r>
      <w:r w:rsidRPr="005E2445">
        <w:rPr>
          <w:rFonts w:ascii="Arial" w:hAnsi="Arial" w:cs="Arial"/>
          <w:b/>
        </w:rPr>
        <w:t>-ért szállnak ki a tűzoltók</w:t>
      </w:r>
      <w:proofErr w:type="gramStart"/>
      <w:r w:rsidRPr="005E2445">
        <w:rPr>
          <w:rFonts w:ascii="Arial" w:hAnsi="Arial" w:cs="Arial"/>
          <w:b/>
        </w:rPr>
        <w:t>!!!!!</w:t>
      </w:r>
      <w:proofErr w:type="gramEnd"/>
    </w:p>
    <w:p w:rsidR="005239A9" w:rsidRPr="005E2445" w:rsidRDefault="005239A9">
      <w:pPr>
        <w:jc w:val="both"/>
        <w:rPr>
          <w:rFonts w:ascii="Arial" w:hAnsi="Arial" w:cs="Arial"/>
          <w:b/>
        </w:rPr>
      </w:pPr>
    </w:p>
    <w:p w:rsidR="005239A9" w:rsidRPr="005E2445" w:rsidRDefault="005239A9">
      <w:pPr>
        <w:jc w:val="both"/>
        <w:rPr>
          <w:rFonts w:ascii="Arial" w:hAnsi="Arial" w:cs="Arial"/>
          <w:b/>
        </w:rPr>
      </w:pPr>
      <w:r w:rsidRPr="005E2445">
        <w:rPr>
          <w:rFonts w:ascii="Arial" w:hAnsi="Arial" w:cs="Arial"/>
          <w:b/>
        </w:rPr>
        <w:t>A kollégiumi szobák kulcsának elvesztése zárcserét von maga után, melynek költségeit nektek kell állni.</w:t>
      </w:r>
    </w:p>
    <w:p w:rsidR="008F0526" w:rsidRPr="005E2445" w:rsidRDefault="008F0526">
      <w:pPr>
        <w:jc w:val="both"/>
        <w:rPr>
          <w:rFonts w:ascii="Arial" w:hAnsi="Arial" w:cs="Arial"/>
        </w:rPr>
      </w:pPr>
    </w:p>
    <w:p w:rsidR="007522C0" w:rsidRPr="005E2445" w:rsidRDefault="007522C0">
      <w:pPr>
        <w:jc w:val="both"/>
        <w:rPr>
          <w:rFonts w:ascii="Arial" w:hAnsi="Arial" w:cs="Arial"/>
        </w:rPr>
      </w:pPr>
    </w:p>
    <w:p w:rsidR="00403EFD" w:rsidRPr="005E2445" w:rsidRDefault="007522C0">
      <w:pPr>
        <w:jc w:val="both"/>
        <w:rPr>
          <w:rFonts w:ascii="Arial" w:hAnsi="Arial" w:cs="Arial"/>
        </w:rPr>
      </w:pPr>
      <w:r w:rsidRPr="005E2445">
        <w:rPr>
          <w:rFonts w:ascii="Arial" w:hAnsi="Arial" w:cs="Arial"/>
        </w:rPr>
        <w:t xml:space="preserve">Előre is kérnénk mindenkit, hogy fokozottan figyeljünk a körülöttünk lévőkre és környezetünkre. </w:t>
      </w:r>
    </w:p>
    <w:p w:rsidR="00403EFD" w:rsidRPr="005E2445" w:rsidRDefault="00403EFD">
      <w:pPr>
        <w:jc w:val="both"/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  <w:b/>
        </w:rPr>
      </w:pPr>
    </w:p>
    <w:p w:rsidR="005E2445" w:rsidRPr="005E2445" w:rsidRDefault="005E2445">
      <w:pPr>
        <w:rPr>
          <w:rFonts w:ascii="Arial" w:hAnsi="Arial" w:cs="Arial"/>
          <w:b/>
        </w:rPr>
      </w:pPr>
    </w:p>
    <w:p w:rsidR="00403EFD" w:rsidRPr="005E2445" w:rsidRDefault="00DD49D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Kelt …</w:t>
      </w:r>
      <w:proofErr w:type="gramEnd"/>
      <w:r>
        <w:rPr>
          <w:rFonts w:ascii="Arial" w:hAnsi="Arial" w:cs="Arial"/>
        </w:rPr>
        <w:t>….</w:t>
      </w:r>
      <w:r w:rsidR="00403EFD" w:rsidRPr="005E2445">
        <w:rPr>
          <w:rFonts w:ascii="Arial" w:hAnsi="Arial" w:cs="Arial"/>
        </w:rPr>
        <w:t>:……………….</w:t>
      </w:r>
    </w:p>
    <w:p w:rsidR="00403EFD" w:rsidRPr="005E2445" w:rsidRDefault="00403EFD">
      <w:pPr>
        <w:rPr>
          <w:rFonts w:ascii="Arial" w:hAnsi="Arial" w:cs="Arial"/>
        </w:rPr>
      </w:pPr>
      <w:r w:rsidRPr="005E2445">
        <w:rPr>
          <w:rFonts w:ascii="Arial" w:hAnsi="Arial" w:cs="Arial"/>
        </w:rPr>
        <w:tab/>
      </w:r>
      <w:r w:rsidRPr="005E2445">
        <w:rPr>
          <w:rFonts w:ascii="Arial" w:hAnsi="Arial" w:cs="Arial"/>
        </w:rPr>
        <w:tab/>
      </w:r>
      <w:r w:rsidRPr="005E2445">
        <w:rPr>
          <w:rFonts w:ascii="Arial" w:hAnsi="Arial" w:cs="Arial"/>
        </w:rPr>
        <w:tab/>
      </w:r>
      <w:r w:rsidRPr="005E2445">
        <w:rPr>
          <w:rFonts w:ascii="Arial" w:hAnsi="Arial" w:cs="Arial"/>
        </w:rPr>
        <w:tab/>
      </w:r>
      <w:r w:rsidRPr="005E2445">
        <w:rPr>
          <w:rFonts w:ascii="Arial" w:hAnsi="Arial" w:cs="Arial"/>
        </w:rPr>
        <w:tab/>
      </w:r>
      <w:r w:rsidRPr="005E2445">
        <w:rPr>
          <w:rFonts w:ascii="Arial" w:hAnsi="Arial" w:cs="Arial"/>
        </w:rPr>
        <w:tab/>
      </w:r>
      <w:r w:rsidRPr="005E2445">
        <w:rPr>
          <w:rFonts w:ascii="Arial" w:hAnsi="Arial" w:cs="Arial"/>
        </w:rPr>
        <w:tab/>
      </w:r>
      <w:r w:rsidRPr="005E2445">
        <w:rPr>
          <w:rFonts w:ascii="Arial" w:hAnsi="Arial" w:cs="Arial"/>
        </w:rPr>
        <w:tab/>
        <w:t>…………………</w:t>
      </w:r>
      <w:r w:rsidR="00DD49D0">
        <w:rPr>
          <w:rFonts w:ascii="Arial" w:hAnsi="Arial" w:cs="Arial"/>
        </w:rPr>
        <w:t>…………………</w:t>
      </w:r>
    </w:p>
    <w:p w:rsidR="00403EFD" w:rsidRPr="005E2445" w:rsidRDefault="00403EFD" w:rsidP="00DD49D0">
      <w:pPr>
        <w:ind w:left="4956" w:firstLine="708"/>
        <w:jc w:val="center"/>
        <w:rPr>
          <w:rFonts w:ascii="Arial" w:hAnsi="Arial" w:cs="Arial"/>
        </w:rPr>
      </w:pPr>
      <w:proofErr w:type="gramStart"/>
      <w:r w:rsidRPr="005E2445">
        <w:rPr>
          <w:rFonts w:ascii="Arial" w:hAnsi="Arial" w:cs="Arial"/>
        </w:rPr>
        <w:t>aláírás</w:t>
      </w:r>
      <w:proofErr w:type="gramEnd"/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p w:rsidR="00403EFD" w:rsidRPr="005E2445" w:rsidRDefault="00403EFD">
      <w:pPr>
        <w:rPr>
          <w:rFonts w:ascii="Arial" w:hAnsi="Arial" w:cs="Arial"/>
        </w:rPr>
      </w:pPr>
    </w:p>
    <w:sectPr w:rsidR="00403EFD" w:rsidRPr="005E2445" w:rsidSect="005E2445">
      <w:headerReference w:type="default" r:id="rId8"/>
      <w:footerReference w:type="default" r:id="rId9"/>
      <w:footnotePr>
        <w:pos w:val="beneathText"/>
      </w:footnotePr>
      <w:pgSz w:w="11905" w:h="16837"/>
      <w:pgMar w:top="284" w:right="1418" w:bottom="765" w:left="1418" w:header="277" w:footer="5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554" w:rsidRDefault="00AA7554">
      <w:r>
        <w:separator/>
      </w:r>
    </w:p>
  </w:endnote>
  <w:endnote w:type="continuationSeparator" w:id="0">
    <w:p w:rsidR="00AA7554" w:rsidRDefault="00AA7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45" w:rsidRDefault="0011118E" w:rsidP="005E2445">
    <w:pPr>
      <w:pStyle w:val="llb"/>
      <w:jc w:val="center"/>
    </w:pPr>
    <w:r>
      <w:rPr>
        <w:noProof/>
        <w:lang w:eastAsia="hu-HU"/>
      </w:rPr>
      <w:drawing>
        <wp:inline distT="0" distB="0" distL="0" distR="0">
          <wp:extent cx="2085975" cy="819150"/>
          <wp:effectExtent l="19050" t="0" r="9525" b="0"/>
          <wp:docPr id="2" name="Kép 2" descr="ITSH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TSH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554" w:rsidRDefault="00AA7554">
      <w:r>
        <w:separator/>
      </w:r>
    </w:p>
  </w:footnote>
  <w:footnote w:type="continuationSeparator" w:id="0">
    <w:p w:rsidR="00AA7554" w:rsidRDefault="00AA7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45" w:rsidRDefault="0011118E" w:rsidP="005E2445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1333500" cy="1333500"/>
          <wp:effectExtent l="19050" t="0" r="0" b="0"/>
          <wp:docPr id="1" name="Kép 1" descr="VÉGLE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ÉGLEG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E2445">
      <w:t xml:space="preserve">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B466B"/>
    <w:rsid w:val="00006433"/>
    <w:rsid w:val="00085CC2"/>
    <w:rsid w:val="001018EC"/>
    <w:rsid w:val="0011118E"/>
    <w:rsid w:val="00184D5C"/>
    <w:rsid w:val="00185AEC"/>
    <w:rsid w:val="002D52FB"/>
    <w:rsid w:val="00300653"/>
    <w:rsid w:val="00310C9D"/>
    <w:rsid w:val="00403EFD"/>
    <w:rsid w:val="00451CB7"/>
    <w:rsid w:val="005239A9"/>
    <w:rsid w:val="00571C78"/>
    <w:rsid w:val="005E1FB9"/>
    <w:rsid w:val="005E2445"/>
    <w:rsid w:val="0067623B"/>
    <w:rsid w:val="0069241A"/>
    <w:rsid w:val="006D44F8"/>
    <w:rsid w:val="0073657B"/>
    <w:rsid w:val="007522C0"/>
    <w:rsid w:val="008B72A0"/>
    <w:rsid w:val="008B7ACB"/>
    <w:rsid w:val="008D2A3F"/>
    <w:rsid w:val="008F0526"/>
    <w:rsid w:val="009318D7"/>
    <w:rsid w:val="009B466B"/>
    <w:rsid w:val="009D3D9E"/>
    <w:rsid w:val="00A90A48"/>
    <w:rsid w:val="00AA7554"/>
    <w:rsid w:val="00B50EE6"/>
    <w:rsid w:val="00B84B6E"/>
    <w:rsid w:val="00BD1431"/>
    <w:rsid w:val="00BE0539"/>
    <w:rsid w:val="00BF106E"/>
    <w:rsid w:val="00C95C23"/>
    <w:rsid w:val="00CC7275"/>
    <w:rsid w:val="00D4686A"/>
    <w:rsid w:val="00D863F7"/>
    <w:rsid w:val="00D9224B"/>
    <w:rsid w:val="00DD49D0"/>
    <w:rsid w:val="00E17D7A"/>
    <w:rsid w:val="00E4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D52FB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rsid w:val="002D52FB"/>
    <w:pPr>
      <w:keepNext/>
      <w:numPr>
        <w:numId w:val="1"/>
      </w:numPr>
      <w:outlineLvl w:val="0"/>
    </w:pPr>
    <w:rPr>
      <w:b/>
      <w:szCs w:val="3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-bettpusa1">
    <w:name w:val="Bekezdés alap-betűtípusa1"/>
    <w:rsid w:val="002D52FB"/>
  </w:style>
  <w:style w:type="paragraph" w:customStyle="1" w:styleId="Cmsor">
    <w:name w:val="Címsor"/>
    <w:basedOn w:val="Norml"/>
    <w:next w:val="Szvegtrzs"/>
    <w:rsid w:val="002D52F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rsid w:val="002D52FB"/>
    <w:pPr>
      <w:spacing w:after="120"/>
    </w:pPr>
  </w:style>
  <w:style w:type="paragraph" w:styleId="Lista">
    <w:name w:val="List"/>
    <w:basedOn w:val="Szvegtrzs"/>
    <w:rsid w:val="002D52FB"/>
    <w:rPr>
      <w:rFonts w:cs="Tahoma"/>
    </w:rPr>
  </w:style>
  <w:style w:type="paragraph" w:customStyle="1" w:styleId="Felirat">
    <w:name w:val="Felirat"/>
    <w:basedOn w:val="Norml"/>
    <w:rsid w:val="002D52FB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2D52FB"/>
    <w:pPr>
      <w:suppressLineNumbers/>
    </w:pPr>
    <w:rPr>
      <w:rFonts w:cs="Tahoma"/>
    </w:rPr>
  </w:style>
  <w:style w:type="paragraph" w:styleId="lfej">
    <w:name w:val="header"/>
    <w:basedOn w:val="Norml"/>
    <w:rsid w:val="002D52FB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lb">
    <w:name w:val="footer"/>
    <w:basedOn w:val="Norml"/>
    <w:rsid w:val="002D52FB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Kerettartalom">
    <w:name w:val="Kerettartalom"/>
    <w:basedOn w:val="Szvegtrzs"/>
    <w:rsid w:val="002D52FB"/>
  </w:style>
  <w:style w:type="paragraph" w:customStyle="1" w:styleId="Tblzattartalom">
    <w:name w:val="Táblázattartalom"/>
    <w:basedOn w:val="Norml"/>
    <w:rsid w:val="002D52FB"/>
    <w:pPr>
      <w:suppressLineNumbers/>
    </w:pPr>
  </w:style>
  <w:style w:type="paragraph" w:customStyle="1" w:styleId="Tblzatfejlc">
    <w:name w:val="Táblázatfejléc"/>
    <w:basedOn w:val="Tblzattartalom"/>
    <w:rsid w:val="002D52FB"/>
    <w:pPr>
      <w:jc w:val="center"/>
    </w:pPr>
    <w:rPr>
      <w:b/>
      <w:bCs/>
    </w:rPr>
  </w:style>
  <w:style w:type="paragraph" w:styleId="Listaszerbekezds">
    <w:name w:val="List Paragraph"/>
    <w:basedOn w:val="Norml"/>
    <w:uiPriority w:val="34"/>
    <w:qFormat/>
    <w:rsid w:val="0069241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rsid w:val="00185AE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185AE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955BD-E86A-4E20-98FC-F850F59E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>otthon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creator>GJU-MINK</dc:creator>
  <cp:lastModifiedBy>GJU</cp:lastModifiedBy>
  <cp:revision>2</cp:revision>
  <cp:lastPrinted>2007-12-19T14:50:00Z</cp:lastPrinted>
  <dcterms:created xsi:type="dcterms:W3CDTF">2014-01-14T16:09:00Z</dcterms:created>
  <dcterms:modified xsi:type="dcterms:W3CDTF">2014-01-14T16:09:00Z</dcterms:modified>
</cp:coreProperties>
</file>